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726D" w14:textId="0D679922" w:rsidR="000A6196" w:rsidRPr="007C2787" w:rsidRDefault="007C2787" w:rsidP="007C2787">
      <w:pPr>
        <w:jc w:val="center"/>
        <w:rPr>
          <w:b/>
          <w:bCs/>
        </w:rPr>
      </w:pPr>
      <w:bookmarkStart w:id="0" w:name="_GoBack"/>
      <w:bookmarkEnd w:id="0"/>
      <w:r w:rsidRPr="007C2787">
        <w:rPr>
          <w:b/>
          <w:bCs/>
        </w:rPr>
        <w:t>DESCRIPCIÓN DEL PROGRAMA</w:t>
      </w:r>
    </w:p>
    <w:p w14:paraId="7CDF3676" w14:textId="1CA98D09" w:rsidR="000A6196" w:rsidRPr="007C2787" w:rsidRDefault="007C2787" w:rsidP="007C2787">
      <w:pPr>
        <w:jc w:val="center"/>
        <w:rPr>
          <w:b/>
          <w:bCs/>
        </w:rPr>
      </w:pPr>
      <w:r w:rsidRPr="007C2787">
        <w:rPr>
          <w:b/>
          <w:bCs/>
        </w:rPr>
        <w:t>MAESTRÍA EN TEOLOGÍA BÍBLICA EN LÍNEA 2020</w:t>
      </w:r>
    </w:p>
    <w:p w14:paraId="3F1A01CB" w14:textId="77777777" w:rsidR="007C2787" w:rsidRDefault="007C2787" w:rsidP="007842D0"/>
    <w:p w14:paraId="100388B0" w14:textId="359B25D1" w:rsidR="00C47AFF" w:rsidRDefault="00C05039" w:rsidP="004279F3">
      <w:pPr>
        <w:pStyle w:val="Ttulo1"/>
      </w:pPr>
      <w:r w:rsidRPr="004279F3">
        <w:t>Propósito General:</w:t>
      </w:r>
    </w:p>
    <w:p w14:paraId="606DBD2E" w14:textId="77777777" w:rsidR="009D0AA7" w:rsidRDefault="00C05039" w:rsidP="007842D0">
      <w:r w:rsidRPr="000A6196">
        <w:t>Formar Maestros cristianos en la investigación Bíblica, mediante conocimiento y metodología teísta cristiana reformada, con el propósito de brindar un servicio de docencia en la iglesia local, para la honra y gloria de Dios.</w:t>
      </w:r>
    </w:p>
    <w:p w14:paraId="6EAD64E2" w14:textId="2610D62E" w:rsidR="00F8100A" w:rsidRPr="000A6196" w:rsidRDefault="00C05039" w:rsidP="009D0AA7">
      <w:pPr>
        <w:pStyle w:val="Ttulo1"/>
      </w:pPr>
      <w:r w:rsidRPr="00F8100A">
        <w:t>Propósitos Particulares:</w:t>
      </w:r>
    </w:p>
    <w:p w14:paraId="4F065550" w14:textId="77777777" w:rsidR="00C05039" w:rsidRPr="000A6196" w:rsidRDefault="00C05039" w:rsidP="006D50B8">
      <w:pPr>
        <w:pStyle w:val="Prrafodelista"/>
        <w:numPr>
          <w:ilvl w:val="0"/>
          <w:numId w:val="8"/>
        </w:numPr>
      </w:pPr>
      <w:r w:rsidRPr="000A6196">
        <w:t xml:space="preserve">Proveer a los alumnos de las herramientas exegéticas y hermenéuticas para </w:t>
      </w:r>
      <w:r w:rsidRPr="006D50B8">
        <w:rPr>
          <w:i/>
        </w:rPr>
        <w:t>comprehender</w:t>
      </w:r>
      <w:r w:rsidRPr="000A6196">
        <w:t xml:space="preserve"> el texto Bíblico. </w:t>
      </w:r>
    </w:p>
    <w:p w14:paraId="604316B4" w14:textId="77777777" w:rsidR="001C4736" w:rsidRDefault="00C05039" w:rsidP="007842D0">
      <w:pPr>
        <w:pStyle w:val="Prrafodelista"/>
        <w:numPr>
          <w:ilvl w:val="0"/>
          <w:numId w:val="8"/>
        </w:numPr>
      </w:pPr>
      <w:r w:rsidRPr="000A6196">
        <w:t xml:space="preserve">Contribuir en la producción de materiales reformados para la docencia en la iglesia local con el propósito de fomentar y propagar nuestra unidad confesional. </w:t>
      </w:r>
    </w:p>
    <w:p w14:paraId="49159D47" w14:textId="77777777" w:rsidR="00277CF9" w:rsidRDefault="00C05039" w:rsidP="007842D0">
      <w:pPr>
        <w:pStyle w:val="Prrafodelista"/>
        <w:numPr>
          <w:ilvl w:val="0"/>
          <w:numId w:val="8"/>
        </w:numPr>
      </w:pPr>
      <w:r w:rsidRPr="000A6196">
        <w:t>Estimular las habilidades apologéticas mediante el análisis, diálogo y</w:t>
      </w:r>
      <w:r w:rsidR="00277CF9">
        <w:t xml:space="preserve"> </w:t>
      </w:r>
      <w:r w:rsidRPr="000A6196">
        <w:t xml:space="preserve">disertaciones argumentativas para que los estudiantes adquieran herramientas que les permitirán participar e incidir en el debate de las ciencias bíblicas contemporáneas. </w:t>
      </w:r>
    </w:p>
    <w:p w14:paraId="4F065556" w14:textId="69BD7B4F" w:rsidR="00C05039" w:rsidRPr="000A6196" w:rsidRDefault="00C05039" w:rsidP="007842D0">
      <w:pPr>
        <w:pStyle w:val="Prrafodelista"/>
        <w:numPr>
          <w:ilvl w:val="0"/>
          <w:numId w:val="8"/>
        </w:numPr>
      </w:pPr>
      <w:r w:rsidRPr="000A6196">
        <w:t>Vincular los conocimientos adquiridos con circunstancias actuales de la iglesia reformada, por medio de prácticas cristianas acordes al pensamiento de Dios.</w:t>
      </w:r>
    </w:p>
    <w:p w14:paraId="4F065557" w14:textId="1F193685" w:rsidR="00C05039" w:rsidRPr="00AA4FFF" w:rsidRDefault="00C05039" w:rsidP="00ED1E14">
      <w:pPr>
        <w:pStyle w:val="Ttulo1"/>
      </w:pPr>
      <w:r w:rsidRPr="00AA4FFF">
        <w:t xml:space="preserve">Descripción de los </w:t>
      </w:r>
      <w:r w:rsidR="00B71B68">
        <w:t>M</w:t>
      </w:r>
      <w:r w:rsidRPr="00AA4FFF">
        <w:t xml:space="preserve">ódulos: </w:t>
      </w:r>
    </w:p>
    <w:p w14:paraId="4F065558" w14:textId="44EBA88A" w:rsidR="00C05039" w:rsidRPr="000A6196" w:rsidRDefault="00A029F7" w:rsidP="00C9226C">
      <w:pPr>
        <w:ind w:left="0" w:firstLine="0"/>
      </w:pPr>
      <w:r w:rsidRPr="000A6196">
        <w:t xml:space="preserve">Cada módulo consta de 40 hrs de conocimiento teórico y 80 hrs de trabajo, sumando un total de 120 hrs de estudio. </w:t>
      </w:r>
      <w:r w:rsidR="00C05039" w:rsidRPr="000A6196">
        <w:t xml:space="preserve">La impartición de los módulos es de las siguientes maneras: </w:t>
      </w:r>
    </w:p>
    <w:p w14:paraId="4F065559" w14:textId="4BD8D86D" w:rsidR="00C05039" w:rsidRPr="000A6196" w:rsidRDefault="00C05039" w:rsidP="00835945">
      <w:pPr>
        <w:pStyle w:val="Prrafodelista"/>
        <w:numPr>
          <w:ilvl w:val="0"/>
          <w:numId w:val="20"/>
        </w:numPr>
      </w:pPr>
      <w:r w:rsidRPr="000A6196">
        <w:t>Si un módulo dura DOS SEMANAS, las clases se imparten de lunes a viernes y el horario puede ser matutino (</w:t>
      </w:r>
      <w:r w:rsidR="00881965">
        <w:t>10</w:t>
      </w:r>
      <w:r w:rsidRPr="000A6196">
        <w:t xml:space="preserve">:00 am a 14:00 hrs) o vespertino (16:00 hrs a 20:00 hrs.)  </w:t>
      </w:r>
    </w:p>
    <w:p w14:paraId="379963CA" w14:textId="77777777" w:rsidR="00835945" w:rsidRDefault="00C05039" w:rsidP="00835945">
      <w:pPr>
        <w:pStyle w:val="Prrafodelista"/>
        <w:numPr>
          <w:ilvl w:val="0"/>
          <w:numId w:val="20"/>
        </w:numPr>
      </w:pPr>
      <w:r w:rsidRPr="000A6196">
        <w:t>Si el módulo dura UNA SEMANA, las clases se imparten de lunes a viernes, ocho horas por día, en el siguiente horario: de 10:00 am a 14:00 hrs, y de 15:00 hrs a 19:00 hrs.</w:t>
      </w:r>
    </w:p>
    <w:p w14:paraId="2D93A2C6" w14:textId="20B0BEEE" w:rsidR="00EC7B28" w:rsidRDefault="00C05039" w:rsidP="00835945">
      <w:pPr>
        <w:pStyle w:val="Prrafodelista"/>
        <w:numPr>
          <w:ilvl w:val="0"/>
          <w:numId w:val="20"/>
        </w:numPr>
      </w:pPr>
      <w:r w:rsidRPr="000A6196">
        <w:t xml:space="preserve">Todos los módulos son impartidos 100% en línea por medio de la plataforma ZOOM. </w:t>
      </w:r>
    </w:p>
    <w:p w14:paraId="6ACCEFB3" w14:textId="59762AFE" w:rsidR="00EC7B28" w:rsidRDefault="00C05039" w:rsidP="00835945">
      <w:pPr>
        <w:pStyle w:val="Prrafodelista"/>
        <w:numPr>
          <w:ilvl w:val="0"/>
          <w:numId w:val="20"/>
        </w:numPr>
      </w:pPr>
      <w:r w:rsidRPr="000A6196">
        <w:t xml:space="preserve">El link y la contraseña de la reunión se hace llegar al correo del alumno, una vez que el alumno ha pagado el costo del </w:t>
      </w:r>
      <w:r w:rsidR="009A0CD0">
        <w:t>Módulo</w:t>
      </w:r>
      <w:r w:rsidRPr="000A6196">
        <w:t xml:space="preserve">. </w:t>
      </w:r>
    </w:p>
    <w:p w14:paraId="7E0715D0" w14:textId="77777777" w:rsidR="00EC7B28" w:rsidRDefault="00C05039" w:rsidP="00835945">
      <w:pPr>
        <w:pStyle w:val="Prrafodelista"/>
        <w:numPr>
          <w:ilvl w:val="0"/>
          <w:numId w:val="20"/>
        </w:numPr>
      </w:pPr>
      <w:r w:rsidRPr="000A6196">
        <w:t xml:space="preserve">El alumno debe permanecer atento durante todas las horas de clase. El profesor puede solicitar al alumno que mantenga la cámara encendida durante las clases. </w:t>
      </w:r>
    </w:p>
    <w:p w14:paraId="4B7C82B5" w14:textId="77777777" w:rsidR="008B6CDA" w:rsidRDefault="00C05039" w:rsidP="00835945">
      <w:pPr>
        <w:pStyle w:val="Prrafodelista"/>
        <w:numPr>
          <w:ilvl w:val="0"/>
          <w:numId w:val="20"/>
        </w:numPr>
      </w:pPr>
      <w:r w:rsidRPr="000A6196">
        <w:t xml:space="preserve">Si algún alumno aparenta estar conectado en la sesión, el profesor en turno determinará la sanción para el alumno, la cual puede consistir en retirarlo de la sala de reunión de manera definitiva. En tal caso se considerará el Módulo como reprobado. </w:t>
      </w:r>
    </w:p>
    <w:p w14:paraId="53E0846E" w14:textId="77777777" w:rsidR="008B6CDA" w:rsidRDefault="00C05039" w:rsidP="00835945">
      <w:pPr>
        <w:pStyle w:val="Prrafodelista"/>
        <w:numPr>
          <w:ilvl w:val="0"/>
          <w:numId w:val="20"/>
        </w:numPr>
      </w:pPr>
      <w:r w:rsidRPr="000A6196">
        <w:t xml:space="preserve">El profesor que imparta el Módulo determina la forma de evaluación del curso. </w:t>
      </w:r>
    </w:p>
    <w:p w14:paraId="4F065567" w14:textId="5ED93F7E" w:rsidR="00C05039" w:rsidRPr="000A6196" w:rsidRDefault="00C05039" w:rsidP="00835945">
      <w:pPr>
        <w:pStyle w:val="Prrafodelista"/>
        <w:numPr>
          <w:ilvl w:val="0"/>
          <w:numId w:val="20"/>
        </w:numPr>
      </w:pPr>
      <w:r w:rsidRPr="000A6196">
        <w:t xml:space="preserve">Cada módulo requiere lecturas previas, éstas se enviarán en promedio </w:t>
      </w:r>
      <w:r w:rsidR="00283405">
        <w:t xml:space="preserve">con </w:t>
      </w:r>
      <w:r w:rsidRPr="000A6196">
        <w:t>dos semanas de anticipación, si el material está disponible se enviará en formato PDF, de lo contario el alu</w:t>
      </w:r>
      <w:r w:rsidR="008E3B12">
        <w:t>m</w:t>
      </w:r>
      <w:r w:rsidRPr="000A6196">
        <w:t xml:space="preserve">no deberá adquirir </w:t>
      </w:r>
      <w:r w:rsidR="008E3B12">
        <w:t>el</w:t>
      </w:r>
      <w:r w:rsidRPr="000A6196">
        <w:t xml:space="preserve"> material.</w:t>
      </w:r>
    </w:p>
    <w:p w14:paraId="6A2629DA" w14:textId="77777777" w:rsidR="00BA0EFF" w:rsidRDefault="000F00B6" w:rsidP="00835945">
      <w:pPr>
        <w:pStyle w:val="Prrafodelista"/>
        <w:numPr>
          <w:ilvl w:val="0"/>
          <w:numId w:val="20"/>
        </w:numPr>
      </w:pPr>
      <w:r>
        <w:t>Ninguna sesión</w:t>
      </w:r>
      <w:r w:rsidR="00C05039" w:rsidRPr="000A6196">
        <w:t xml:space="preserve"> será grabada. </w:t>
      </w:r>
    </w:p>
    <w:p w14:paraId="41C2C953" w14:textId="1AADB38A" w:rsidR="00F632AE" w:rsidRPr="00BA0EFF" w:rsidRDefault="00C05039" w:rsidP="00835945">
      <w:pPr>
        <w:pStyle w:val="Prrafodelista"/>
        <w:numPr>
          <w:ilvl w:val="0"/>
          <w:numId w:val="20"/>
        </w:numPr>
      </w:pPr>
      <w:r w:rsidRPr="000A6196">
        <w:t>Si el alumno reprueba algún Módulo, será la facultad de la Maestría quien evaluará las circunstancias y determinará la manera en cómo el alumno podrá acreditarlo. El costo por módulo reprobado es de $1,000.00 (mil pesos 00/100 MN).</w:t>
      </w:r>
    </w:p>
    <w:p w14:paraId="0F3416EA" w14:textId="4CAE8E34" w:rsidR="00F632AE" w:rsidRPr="00C965A7" w:rsidRDefault="00F632AE" w:rsidP="00C965A7">
      <w:pPr>
        <w:pStyle w:val="Ttulo1"/>
      </w:pPr>
      <w:r w:rsidRPr="00277CF9">
        <w:lastRenderedPageBreak/>
        <w:t xml:space="preserve">Duración </w:t>
      </w:r>
      <w:r w:rsidR="00003FDD">
        <w:t>D</w:t>
      </w:r>
      <w:r w:rsidRPr="00277CF9">
        <w:t xml:space="preserve">el </w:t>
      </w:r>
      <w:r w:rsidR="00003FDD">
        <w:t>P</w:t>
      </w:r>
      <w:r w:rsidRPr="00277CF9">
        <w:t>rograma:</w:t>
      </w:r>
    </w:p>
    <w:p w14:paraId="5C5FC568" w14:textId="502EFAC7" w:rsidR="00F632AE" w:rsidRDefault="00F632AE" w:rsidP="00F632AE">
      <w:r w:rsidRPr="000A6196">
        <w:t xml:space="preserve">El programa de Maestría en Teología Bíblica </w:t>
      </w:r>
      <w:r w:rsidR="009C321F">
        <w:t xml:space="preserve">tiene una duración de tres años y </w:t>
      </w:r>
      <w:r w:rsidRPr="000A6196">
        <w:t xml:space="preserve">consta de cuatro módulos por año. </w:t>
      </w:r>
      <w:r w:rsidR="00620545">
        <w:t xml:space="preserve">El alumno debe acreditar un total de 96 créditos, </w:t>
      </w:r>
      <w:r w:rsidR="00713ABC">
        <w:t>ca</w:t>
      </w:r>
      <w:r w:rsidRPr="000A6196">
        <w:t>da Módulo de Maestría tiene un valor de 8 créditos</w:t>
      </w:r>
      <w:r w:rsidR="00003FDD">
        <w:t xml:space="preserve"> </w:t>
      </w:r>
      <w:r w:rsidR="00AB1F44">
        <w:t xml:space="preserve">(1 </w:t>
      </w:r>
      <w:r w:rsidR="003258CC">
        <w:t>c</w:t>
      </w:r>
      <w:r w:rsidR="00AB1F44">
        <w:t>rédito equivale a 15</w:t>
      </w:r>
      <w:r w:rsidR="003258CC">
        <w:t xml:space="preserve"> </w:t>
      </w:r>
      <w:r w:rsidR="00AB1F44">
        <w:t>hrs de estudio)</w:t>
      </w:r>
      <w:r w:rsidRPr="000A6196">
        <w:t>.</w:t>
      </w:r>
    </w:p>
    <w:p w14:paraId="4ACBB823" w14:textId="77777777" w:rsidR="00C965A7" w:rsidRPr="00ED1E14" w:rsidRDefault="00C965A7" w:rsidP="00C965A7">
      <w:pPr>
        <w:pStyle w:val="Ttulo1"/>
      </w:pPr>
      <w:r>
        <w:t>Calendario Escolar:</w:t>
      </w:r>
    </w:p>
    <w:p w14:paraId="0463FE7F" w14:textId="612ADC0E" w:rsidR="00C965A7" w:rsidRPr="000A6196" w:rsidRDefault="00C965A7" w:rsidP="00C965A7">
      <w:r w:rsidRPr="000A6196">
        <w:t xml:space="preserve">Las fechas de los módulos </w:t>
      </w:r>
      <w:r w:rsidR="00541EB6">
        <w:t>son determinadas por la</w:t>
      </w:r>
      <w:r w:rsidRPr="000A6196">
        <w:t xml:space="preserve"> institución, sin embargo, los tiempos más propicios son</w:t>
      </w:r>
      <w:r w:rsidR="00541EB6">
        <w:t xml:space="preserve"> los siguientes</w:t>
      </w:r>
      <w:r w:rsidRPr="000A6196">
        <w:t xml:space="preserve">:  </w:t>
      </w:r>
    </w:p>
    <w:p w14:paraId="0B270836" w14:textId="55265063" w:rsidR="00C965A7" w:rsidRPr="000A6196" w:rsidRDefault="00462C6F" w:rsidP="002A1EBB">
      <w:pPr>
        <w:pStyle w:val="Prrafodelista"/>
        <w:numPr>
          <w:ilvl w:val="0"/>
          <w:numId w:val="11"/>
        </w:numPr>
      </w:pPr>
      <w:r>
        <w:t>Febrero</w:t>
      </w:r>
      <w:r w:rsidR="004F2D95">
        <w:t>/</w:t>
      </w:r>
      <w:r>
        <w:t>Marzo</w:t>
      </w:r>
    </w:p>
    <w:p w14:paraId="7372AA53" w14:textId="7BF52513" w:rsidR="00C965A7" w:rsidRPr="000A6196" w:rsidRDefault="004F2D95" w:rsidP="002A1EBB">
      <w:pPr>
        <w:pStyle w:val="Prrafodelista"/>
        <w:numPr>
          <w:ilvl w:val="0"/>
          <w:numId w:val="11"/>
        </w:numPr>
      </w:pPr>
      <w:r>
        <w:t>M</w:t>
      </w:r>
      <w:r w:rsidR="00912851">
        <w:t>ayo</w:t>
      </w:r>
    </w:p>
    <w:p w14:paraId="53BABD3E" w14:textId="19145FB2" w:rsidR="004C3D5B" w:rsidRPr="000A6196" w:rsidRDefault="004F2D95" w:rsidP="004C3D5B">
      <w:pPr>
        <w:pStyle w:val="Prrafodelista"/>
        <w:numPr>
          <w:ilvl w:val="0"/>
          <w:numId w:val="11"/>
        </w:numPr>
      </w:pPr>
      <w:r>
        <w:t>S</w:t>
      </w:r>
      <w:r w:rsidR="004C3D5B">
        <w:t>eptiembre</w:t>
      </w:r>
    </w:p>
    <w:p w14:paraId="4F06556A" w14:textId="351D64E0" w:rsidR="00C05039" w:rsidRPr="000A6196" w:rsidRDefault="00C73F04" w:rsidP="002A1EBB">
      <w:pPr>
        <w:pStyle w:val="Prrafodelista"/>
        <w:numPr>
          <w:ilvl w:val="0"/>
          <w:numId w:val="11"/>
        </w:numPr>
      </w:pPr>
      <w:r w:rsidRPr="000A6196">
        <w:t>N</w:t>
      </w:r>
      <w:r w:rsidR="00C965A7" w:rsidRPr="000A6196">
        <w:t>oviembre</w:t>
      </w:r>
      <w:r>
        <w:t>/D</w:t>
      </w:r>
      <w:r w:rsidR="00C965A7" w:rsidRPr="000A6196">
        <w:t>iciembre</w:t>
      </w:r>
    </w:p>
    <w:p w14:paraId="4F06556B" w14:textId="22BCDC14" w:rsidR="00C05039" w:rsidRPr="00F632AE" w:rsidRDefault="00C05039" w:rsidP="00C965A7">
      <w:pPr>
        <w:pStyle w:val="Ttulo1"/>
      </w:pPr>
      <w:r w:rsidRPr="00F632AE">
        <w:t xml:space="preserve">Requisitos de </w:t>
      </w:r>
      <w:r w:rsidR="00B71B68">
        <w:t>I</w:t>
      </w:r>
      <w:r w:rsidRPr="00F632AE">
        <w:t xml:space="preserve">nscripción: </w:t>
      </w:r>
    </w:p>
    <w:p w14:paraId="63652E1A" w14:textId="7498201F" w:rsidR="00C15651" w:rsidRDefault="003A4841" w:rsidP="00A876AB">
      <w:pPr>
        <w:pStyle w:val="Prrafodelista"/>
        <w:numPr>
          <w:ilvl w:val="0"/>
          <w:numId w:val="13"/>
        </w:numPr>
      </w:pPr>
      <w:r>
        <w:t>El interesado deberá contar con estudios de Licenciatura en Teología</w:t>
      </w:r>
    </w:p>
    <w:p w14:paraId="4F06556C" w14:textId="218AC2F0" w:rsidR="00C05039" w:rsidRPr="000A6196" w:rsidRDefault="00D62D8B" w:rsidP="00A876AB">
      <w:pPr>
        <w:pStyle w:val="Prrafodelista"/>
        <w:numPr>
          <w:ilvl w:val="0"/>
          <w:numId w:val="13"/>
        </w:numPr>
      </w:pPr>
      <w:r>
        <w:t xml:space="preserve">Los </w:t>
      </w:r>
      <w:r w:rsidR="00C05039" w:rsidRPr="000A6196">
        <w:t xml:space="preserve">documentos necesarios para matricularse son:  </w:t>
      </w:r>
    </w:p>
    <w:p w14:paraId="4F06556D" w14:textId="490E43E0" w:rsidR="00C05039" w:rsidRPr="000A6196" w:rsidRDefault="00C05039" w:rsidP="001C3A57">
      <w:pPr>
        <w:pStyle w:val="Prrafodelista"/>
        <w:numPr>
          <w:ilvl w:val="1"/>
          <w:numId w:val="13"/>
        </w:numPr>
      </w:pPr>
      <w:r w:rsidRPr="000A6196">
        <w:t>Copia de</w:t>
      </w:r>
      <w:r w:rsidR="00531D5E">
        <w:t>l</w:t>
      </w:r>
      <w:r w:rsidRPr="000A6196">
        <w:t xml:space="preserve"> T</w:t>
      </w:r>
      <w:r w:rsidR="00531D5E">
        <w:t>í</w:t>
      </w:r>
      <w:r w:rsidRPr="000A6196">
        <w:t xml:space="preserve">tulo de Licenciatura </w:t>
      </w:r>
      <w:r w:rsidR="001A0F2B">
        <w:t>en Teología</w:t>
      </w:r>
    </w:p>
    <w:p w14:paraId="2F3AF78D" w14:textId="284E08DE" w:rsidR="00EC2EA6" w:rsidRDefault="00EC2EA6" w:rsidP="00EC2EA6">
      <w:pPr>
        <w:numPr>
          <w:ilvl w:val="1"/>
          <w:numId w:val="13"/>
        </w:numPr>
        <w:spacing w:before="100" w:beforeAutospacing="1" w:after="100" w:afterAutospacing="1"/>
        <w:contextualSpacing/>
        <w:rPr>
          <w:szCs w:val="24"/>
        </w:rPr>
      </w:pPr>
      <w:r>
        <w:rPr>
          <w:szCs w:val="24"/>
        </w:rPr>
        <w:t>Llenar el</w:t>
      </w:r>
      <w:r w:rsidRPr="007D055F">
        <w:rPr>
          <w:szCs w:val="24"/>
        </w:rPr>
        <w:t xml:space="preserve"> formulario de inscripción</w:t>
      </w:r>
      <w:r>
        <w:rPr>
          <w:szCs w:val="24"/>
        </w:rPr>
        <w:t xml:space="preserve"> correspondiente (formato Google Forms)</w:t>
      </w:r>
    </w:p>
    <w:p w14:paraId="4F065570" w14:textId="77777777" w:rsidR="00C05039" w:rsidRPr="000A6196" w:rsidRDefault="00C05039" w:rsidP="00BE4CF5">
      <w:pPr>
        <w:pStyle w:val="Prrafodelista"/>
        <w:numPr>
          <w:ilvl w:val="1"/>
          <w:numId w:val="13"/>
        </w:numPr>
      </w:pPr>
      <w:r w:rsidRPr="000A6196">
        <w:t xml:space="preserve">Presentar una carta de recomendación de algún Pastor.  </w:t>
      </w:r>
    </w:p>
    <w:p w14:paraId="4F065572" w14:textId="5378E427" w:rsidR="00C05039" w:rsidRDefault="00C05039" w:rsidP="00AD26E2">
      <w:pPr>
        <w:pStyle w:val="Prrafodelista"/>
        <w:numPr>
          <w:ilvl w:val="1"/>
          <w:numId w:val="13"/>
        </w:numPr>
      </w:pPr>
      <w:r w:rsidRPr="000A6196">
        <w:t xml:space="preserve">Foto tamaño infantil a color en formato jpg para la credencial </w:t>
      </w:r>
      <w:r w:rsidR="00C36483">
        <w:t xml:space="preserve">escolar </w:t>
      </w:r>
      <w:r w:rsidRPr="000A6196">
        <w:t>de</w:t>
      </w:r>
      <w:r w:rsidR="003460F4">
        <w:t>l</w:t>
      </w:r>
      <w:r w:rsidRPr="000A6196">
        <w:t xml:space="preserve"> alumno.</w:t>
      </w:r>
    </w:p>
    <w:p w14:paraId="094EE2A2" w14:textId="77777777" w:rsidR="003D157F" w:rsidRPr="007F5368" w:rsidRDefault="003D157F" w:rsidP="003D157F">
      <w:pPr>
        <w:pStyle w:val="Prrafodelista"/>
        <w:numPr>
          <w:ilvl w:val="1"/>
          <w:numId w:val="13"/>
        </w:numPr>
        <w:spacing w:before="100" w:beforeAutospacing="1" w:after="100" w:afterAutospacing="1"/>
        <w:rPr>
          <w:b/>
          <w:szCs w:val="24"/>
        </w:rPr>
      </w:pPr>
      <w:r w:rsidRPr="007F5368">
        <w:rPr>
          <w:szCs w:val="24"/>
        </w:rPr>
        <w:t>Enviar carta responsiva del pago de sus colegiaturas elaborada y firmada por el alumno.</w:t>
      </w:r>
    </w:p>
    <w:p w14:paraId="4F065577" w14:textId="6591D624" w:rsidR="00C05039" w:rsidRPr="005C7A36" w:rsidRDefault="00025523" w:rsidP="00DB3AEF">
      <w:pPr>
        <w:numPr>
          <w:ilvl w:val="0"/>
          <w:numId w:val="13"/>
        </w:numPr>
        <w:spacing w:before="100" w:beforeAutospacing="1" w:after="100" w:afterAutospacing="1"/>
        <w:contextualSpacing/>
        <w:rPr>
          <w:rStyle w:val="Hipervnculo1"/>
          <w:b/>
          <w:color w:val="000000"/>
          <w:szCs w:val="24"/>
          <w:u w:val="none"/>
        </w:rPr>
      </w:pPr>
      <w:r w:rsidRPr="005C7A36">
        <w:rPr>
          <w:szCs w:val="24"/>
        </w:rPr>
        <w:t xml:space="preserve">Todo lo anterior deberá ser digitalizado y enviado al correo de la institución: </w:t>
      </w:r>
      <w:hyperlink r:id="rId7" w:history="1">
        <w:r w:rsidRPr="005C7A36">
          <w:rPr>
            <w:rStyle w:val="Hipervnculo1"/>
            <w:szCs w:val="24"/>
          </w:rPr>
          <w:t>seminarioteologicoreformado@gmail.com</w:t>
        </w:r>
      </w:hyperlink>
    </w:p>
    <w:p w14:paraId="08ACD0A4" w14:textId="219B1B8B" w:rsidR="009017D5" w:rsidRPr="007820ED" w:rsidRDefault="00547FF8" w:rsidP="007820ED">
      <w:pPr>
        <w:pStyle w:val="Ttulo1"/>
        <w:rPr>
          <w:rStyle w:val="Hipervnculo1"/>
          <w:color w:val="auto"/>
          <w:u w:val="none"/>
        </w:rPr>
      </w:pPr>
      <w:r w:rsidRPr="007820ED">
        <w:rPr>
          <w:rStyle w:val="Hipervnculo1"/>
          <w:color w:val="auto"/>
          <w:u w:val="none"/>
        </w:rPr>
        <w:t xml:space="preserve">Proceso </w:t>
      </w:r>
      <w:r w:rsidR="00B71B68" w:rsidRPr="007820ED">
        <w:rPr>
          <w:rStyle w:val="Hipervnculo1"/>
          <w:color w:val="auto"/>
          <w:u w:val="none"/>
        </w:rPr>
        <w:t>d</w:t>
      </w:r>
      <w:r w:rsidRPr="007820ED">
        <w:rPr>
          <w:rStyle w:val="Hipervnculo1"/>
          <w:color w:val="auto"/>
          <w:u w:val="none"/>
        </w:rPr>
        <w:t>e Inscripción</w:t>
      </w:r>
    </w:p>
    <w:p w14:paraId="433BC7CE" w14:textId="13912B2E" w:rsidR="002E14FC" w:rsidRPr="009017D5" w:rsidRDefault="009017D5" w:rsidP="009017D5">
      <w:pPr>
        <w:rPr>
          <w:rFonts w:eastAsiaTheme="majorEastAsia" w:cstheme="majorBidi"/>
          <w:b/>
          <w:szCs w:val="32"/>
        </w:rPr>
      </w:pPr>
      <w:r>
        <w:t>Las inscripciones son durante todo el año</w:t>
      </w:r>
    </w:p>
    <w:p w14:paraId="676CFCA1" w14:textId="77777777" w:rsidR="002E14FC" w:rsidRDefault="002E14FC" w:rsidP="009017D5">
      <w:pPr>
        <w:pStyle w:val="Prrafodelista"/>
        <w:numPr>
          <w:ilvl w:val="0"/>
          <w:numId w:val="18"/>
        </w:numPr>
        <w:spacing w:after="100" w:afterAutospacing="1"/>
        <w:rPr>
          <w:bCs/>
          <w:szCs w:val="24"/>
        </w:rPr>
      </w:pPr>
      <w:r>
        <w:rPr>
          <w:bCs/>
          <w:szCs w:val="24"/>
        </w:rPr>
        <w:t xml:space="preserve">Llenar </w:t>
      </w:r>
      <w:r w:rsidRPr="0029720C">
        <w:rPr>
          <w:bCs/>
          <w:szCs w:val="24"/>
        </w:rPr>
        <w:t>el formulario de Inscripción</w:t>
      </w:r>
    </w:p>
    <w:p w14:paraId="5B24A1AD" w14:textId="77777777" w:rsidR="002E14FC" w:rsidRDefault="002E14FC" w:rsidP="002E14FC">
      <w:pPr>
        <w:pStyle w:val="Prrafodelista"/>
        <w:numPr>
          <w:ilvl w:val="0"/>
          <w:numId w:val="18"/>
        </w:numPr>
        <w:spacing w:before="100" w:beforeAutospacing="1" w:after="100" w:afterAutospacing="1"/>
        <w:rPr>
          <w:bCs/>
          <w:szCs w:val="24"/>
        </w:rPr>
      </w:pPr>
      <w:r>
        <w:rPr>
          <w:bCs/>
          <w:szCs w:val="24"/>
        </w:rPr>
        <w:t>Enviar</w:t>
      </w:r>
      <w:r w:rsidRPr="0029720C">
        <w:rPr>
          <w:bCs/>
          <w:szCs w:val="24"/>
        </w:rPr>
        <w:t xml:space="preserve"> la documentación </w:t>
      </w:r>
      <w:r>
        <w:rPr>
          <w:bCs/>
          <w:szCs w:val="24"/>
        </w:rPr>
        <w:t xml:space="preserve">requerida </w:t>
      </w:r>
    </w:p>
    <w:p w14:paraId="275B46FC" w14:textId="77777777" w:rsidR="002E14FC" w:rsidRDefault="002E14FC" w:rsidP="002E14FC">
      <w:pPr>
        <w:pStyle w:val="Prrafodelista"/>
        <w:numPr>
          <w:ilvl w:val="0"/>
          <w:numId w:val="18"/>
        </w:numPr>
        <w:spacing w:before="100" w:beforeAutospacing="1" w:after="100" w:afterAutospacing="1"/>
        <w:rPr>
          <w:bCs/>
          <w:szCs w:val="24"/>
        </w:rPr>
      </w:pPr>
      <w:r>
        <w:rPr>
          <w:bCs/>
          <w:szCs w:val="24"/>
        </w:rPr>
        <w:t>Efectuados los puntos anteriores</w:t>
      </w:r>
      <w:r w:rsidRPr="00FC54BD">
        <w:rPr>
          <w:bCs/>
          <w:szCs w:val="24"/>
        </w:rPr>
        <w:t>, el interesado será notificado</w:t>
      </w:r>
      <w:r>
        <w:rPr>
          <w:bCs/>
          <w:szCs w:val="24"/>
        </w:rPr>
        <w:t xml:space="preserve"> en un lapso máximo de tres días hábiles si ha</w:t>
      </w:r>
      <w:r w:rsidRPr="00FC54BD">
        <w:rPr>
          <w:bCs/>
          <w:szCs w:val="24"/>
        </w:rPr>
        <w:t xml:space="preserve"> sido </w:t>
      </w:r>
      <w:r>
        <w:rPr>
          <w:bCs/>
          <w:szCs w:val="24"/>
        </w:rPr>
        <w:t>aceptado</w:t>
      </w:r>
      <w:r w:rsidRPr="00FC54BD">
        <w:rPr>
          <w:bCs/>
          <w:szCs w:val="24"/>
        </w:rPr>
        <w:t>.</w:t>
      </w:r>
    </w:p>
    <w:p w14:paraId="73BF02EB" w14:textId="653581C9" w:rsidR="002E14FC" w:rsidRDefault="002E14FC" w:rsidP="002E14FC">
      <w:pPr>
        <w:pStyle w:val="Prrafodelista"/>
        <w:numPr>
          <w:ilvl w:val="0"/>
          <w:numId w:val="18"/>
        </w:numPr>
        <w:spacing w:before="100" w:beforeAutospacing="1" w:after="100" w:afterAutospacing="1"/>
        <w:rPr>
          <w:bCs/>
          <w:szCs w:val="24"/>
        </w:rPr>
      </w:pPr>
      <w:r>
        <w:rPr>
          <w:bCs/>
          <w:szCs w:val="24"/>
        </w:rPr>
        <w:t xml:space="preserve">Una vez aceptado, el alumno deberá enviar </w:t>
      </w:r>
      <w:r w:rsidRPr="0029720C">
        <w:rPr>
          <w:bCs/>
          <w:szCs w:val="24"/>
        </w:rPr>
        <w:t xml:space="preserve">el </w:t>
      </w:r>
      <w:r>
        <w:rPr>
          <w:bCs/>
          <w:szCs w:val="24"/>
        </w:rPr>
        <w:t>comprobante</w:t>
      </w:r>
      <w:r w:rsidRPr="0029720C">
        <w:rPr>
          <w:bCs/>
          <w:szCs w:val="24"/>
        </w:rPr>
        <w:t xml:space="preserve"> </w:t>
      </w:r>
      <w:r>
        <w:rPr>
          <w:bCs/>
          <w:szCs w:val="24"/>
        </w:rPr>
        <w:t xml:space="preserve">de </w:t>
      </w:r>
      <w:r w:rsidRPr="0029720C">
        <w:rPr>
          <w:bCs/>
          <w:szCs w:val="24"/>
        </w:rPr>
        <w:t xml:space="preserve">pago </w:t>
      </w:r>
      <w:r>
        <w:rPr>
          <w:bCs/>
          <w:szCs w:val="24"/>
        </w:rPr>
        <w:t>por la i</w:t>
      </w:r>
      <w:r w:rsidRPr="0029720C">
        <w:rPr>
          <w:bCs/>
          <w:szCs w:val="24"/>
        </w:rPr>
        <w:t xml:space="preserve">nscripción y </w:t>
      </w:r>
      <w:r w:rsidR="002C5B70">
        <w:rPr>
          <w:bCs/>
          <w:szCs w:val="24"/>
        </w:rPr>
        <w:t>el costo del primer m</w:t>
      </w:r>
      <w:r w:rsidR="00CE68BB">
        <w:rPr>
          <w:bCs/>
          <w:szCs w:val="24"/>
        </w:rPr>
        <w:t>ód</w:t>
      </w:r>
      <w:r w:rsidR="002C5B70">
        <w:rPr>
          <w:bCs/>
          <w:szCs w:val="24"/>
        </w:rPr>
        <w:t>ulo</w:t>
      </w:r>
      <w:r>
        <w:rPr>
          <w:bCs/>
          <w:szCs w:val="24"/>
        </w:rPr>
        <w:t>, al correo electrónico del seminario.</w:t>
      </w:r>
    </w:p>
    <w:p w14:paraId="01DFD541" w14:textId="77777777" w:rsidR="002E14FC" w:rsidRPr="00FE13C3" w:rsidRDefault="002E14FC" w:rsidP="002E14FC">
      <w:pPr>
        <w:pStyle w:val="Prrafodelista"/>
        <w:spacing w:before="100" w:beforeAutospacing="1" w:after="100" w:afterAutospacing="1"/>
        <w:rPr>
          <w:bCs/>
          <w:szCs w:val="24"/>
        </w:rPr>
      </w:pPr>
    </w:p>
    <w:p w14:paraId="6E4D2230" w14:textId="34B58CB9" w:rsidR="009D565E" w:rsidRPr="002E14FC" w:rsidRDefault="002E14FC" w:rsidP="002E14FC">
      <w:pPr>
        <w:pStyle w:val="Prrafodelista"/>
        <w:spacing w:before="100" w:beforeAutospacing="1" w:after="100" w:afterAutospacing="1"/>
        <w:ind w:left="0"/>
        <w:rPr>
          <w:bCs/>
          <w:szCs w:val="24"/>
        </w:rPr>
      </w:pPr>
      <w:r w:rsidRPr="00FC54BD">
        <w:rPr>
          <w:bCs/>
          <w:szCs w:val="24"/>
        </w:rPr>
        <w:t>Después de quedar inscrito,</w:t>
      </w:r>
      <w:r w:rsidR="008E6631">
        <w:rPr>
          <w:bCs/>
          <w:szCs w:val="24"/>
        </w:rPr>
        <w:t xml:space="preserve"> </w:t>
      </w:r>
      <w:r w:rsidRPr="00FC54BD">
        <w:rPr>
          <w:bCs/>
          <w:szCs w:val="24"/>
        </w:rPr>
        <w:t>el alumno recibirá las especificaciones pertinentes para el inicio de</w:t>
      </w:r>
      <w:r w:rsidR="008E6631">
        <w:rPr>
          <w:bCs/>
          <w:szCs w:val="24"/>
        </w:rPr>
        <w:t>l próximo módulo en turno.</w:t>
      </w:r>
    </w:p>
    <w:p w14:paraId="1F2C0747" w14:textId="77777777" w:rsidR="007820ED" w:rsidRDefault="007820ED">
      <w:pPr>
        <w:spacing w:after="160" w:line="259" w:lineRule="auto"/>
        <w:ind w:left="0" w:firstLine="0"/>
        <w:jc w:val="left"/>
        <w:rPr>
          <w:rFonts w:eastAsiaTheme="majorEastAsia" w:cstheme="majorBidi"/>
          <w:b/>
          <w:color w:val="auto"/>
          <w:szCs w:val="32"/>
        </w:rPr>
      </w:pPr>
      <w:r>
        <w:br w:type="page"/>
      </w:r>
    </w:p>
    <w:p w14:paraId="4F06557B" w14:textId="67E389D8" w:rsidR="00C05039" w:rsidRPr="00F632AE" w:rsidRDefault="00C05039" w:rsidP="000F6E75">
      <w:pPr>
        <w:pStyle w:val="Ttulo1"/>
      </w:pPr>
      <w:r w:rsidRPr="00F632AE">
        <w:lastRenderedPageBreak/>
        <w:t xml:space="preserve">Costos: </w:t>
      </w:r>
    </w:p>
    <w:p w14:paraId="4F06557C" w14:textId="77777777" w:rsidR="00C05039" w:rsidRPr="000A6196" w:rsidRDefault="00C05039" w:rsidP="007842D0">
      <w:r w:rsidRPr="000A6196">
        <w:t xml:space="preserve">Los costos de la maestría son los siguientes:  </w:t>
      </w:r>
    </w:p>
    <w:p w14:paraId="4F06557D" w14:textId="77777777" w:rsidR="00C05039" w:rsidRPr="000A6196" w:rsidRDefault="00C05039" w:rsidP="00DF6BFB">
      <w:pPr>
        <w:pStyle w:val="Prrafodelista"/>
        <w:numPr>
          <w:ilvl w:val="0"/>
          <w:numId w:val="19"/>
        </w:numPr>
      </w:pPr>
      <w:r w:rsidRPr="000A6196">
        <w:t xml:space="preserve">Inscripción $ 1,000.00 mil pesos </w:t>
      </w:r>
    </w:p>
    <w:p w14:paraId="09D81FE8" w14:textId="77777777" w:rsidR="00DF6BFB" w:rsidRDefault="00C05039" w:rsidP="00DF6BFB">
      <w:pPr>
        <w:pStyle w:val="Prrafodelista"/>
        <w:numPr>
          <w:ilvl w:val="0"/>
          <w:numId w:val="19"/>
        </w:numPr>
      </w:pPr>
      <w:r w:rsidRPr="000A6196">
        <w:t>Reinscripción Anual $ 500.00 quinientos pesos</w:t>
      </w:r>
    </w:p>
    <w:p w14:paraId="23461624" w14:textId="77777777" w:rsidR="00DF6BFB" w:rsidRDefault="00C05039" w:rsidP="00DF6BFB">
      <w:pPr>
        <w:pStyle w:val="Prrafodelista"/>
        <w:numPr>
          <w:ilvl w:val="0"/>
          <w:numId w:val="19"/>
        </w:numPr>
      </w:pPr>
      <w:r w:rsidRPr="000A6196">
        <w:t xml:space="preserve">Costo por módulo $ 2,000.00 dos mil pesos </w:t>
      </w:r>
    </w:p>
    <w:p w14:paraId="4F06557E" w14:textId="42C1E39F" w:rsidR="00C05039" w:rsidRPr="000A6196" w:rsidRDefault="00C05039" w:rsidP="00DF6BFB">
      <w:pPr>
        <w:pStyle w:val="Prrafodelista"/>
        <w:numPr>
          <w:ilvl w:val="0"/>
          <w:numId w:val="19"/>
        </w:numPr>
      </w:pPr>
      <w:r w:rsidRPr="000A6196">
        <w:t xml:space="preserve">Costos adicionales: </w:t>
      </w:r>
    </w:p>
    <w:p w14:paraId="76877A84" w14:textId="77777777" w:rsidR="00BC1355" w:rsidRDefault="00C05039" w:rsidP="007842D0">
      <w:pPr>
        <w:pStyle w:val="Prrafodelista"/>
        <w:numPr>
          <w:ilvl w:val="1"/>
          <w:numId w:val="19"/>
        </w:numPr>
      </w:pPr>
      <w:r w:rsidRPr="000A6196">
        <w:t>Credencial del Alumno vigente p</w:t>
      </w:r>
      <w:r w:rsidR="00BC1355">
        <w:t>or</w:t>
      </w:r>
      <w:r w:rsidRPr="000A6196">
        <w:t xml:space="preserve"> los tres años de la maestría $100.00 (Cien pesos 00/100 MN) </w:t>
      </w:r>
    </w:p>
    <w:p w14:paraId="0D9C9BE9" w14:textId="77777777" w:rsidR="00BC1355" w:rsidRDefault="00C05039" w:rsidP="007842D0">
      <w:pPr>
        <w:pStyle w:val="Prrafodelista"/>
        <w:numPr>
          <w:ilvl w:val="1"/>
          <w:numId w:val="19"/>
        </w:numPr>
      </w:pPr>
      <w:r w:rsidRPr="000A6196">
        <w:t xml:space="preserve">Reposición de la Credencial $ 200.00 (Doscientos pesos 00/100 MN) </w:t>
      </w:r>
    </w:p>
    <w:p w14:paraId="1958177F" w14:textId="77777777" w:rsidR="00D34445" w:rsidRDefault="00C05039" w:rsidP="007842D0">
      <w:pPr>
        <w:pStyle w:val="Prrafodelista"/>
        <w:numPr>
          <w:ilvl w:val="1"/>
          <w:numId w:val="19"/>
        </w:numPr>
      </w:pPr>
      <w:r w:rsidRPr="000A6196">
        <w:t xml:space="preserve">Exámenes de recuperación: $ 1,000.00 (Mil pesos 00/100 MN) </w:t>
      </w:r>
    </w:p>
    <w:p w14:paraId="4F065583" w14:textId="15EBFD10" w:rsidR="00C05039" w:rsidRPr="000A6196" w:rsidRDefault="00C05039" w:rsidP="007842D0">
      <w:pPr>
        <w:pStyle w:val="Prrafodelista"/>
        <w:numPr>
          <w:ilvl w:val="1"/>
          <w:numId w:val="19"/>
        </w:numPr>
      </w:pPr>
      <w:r w:rsidRPr="000A6196">
        <w:t xml:space="preserve">Graduación (Título y Defensa de Tesis): $ 7,000.00 (Siete mil pesos 00/100 MN) </w:t>
      </w:r>
    </w:p>
    <w:p w14:paraId="64CDCF01" w14:textId="7846A58F" w:rsidR="00A82D73" w:rsidRDefault="00A82D73" w:rsidP="000F6E75">
      <w:pPr>
        <w:pStyle w:val="Ttulo1"/>
      </w:pPr>
      <w:r>
        <w:t>Requisitos de Titulación</w:t>
      </w:r>
    </w:p>
    <w:p w14:paraId="51091632" w14:textId="6B0B1A78" w:rsidR="006B3C91" w:rsidRDefault="006B3C91" w:rsidP="006B3C91">
      <w:pPr>
        <w:pStyle w:val="Prrafodelista"/>
        <w:numPr>
          <w:ilvl w:val="0"/>
          <w:numId w:val="22"/>
        </w:numPr>
      </w:pPr>
      <w:r w:rsidRPr="006B3C91">
        <w:t xml:space="preserve">Aprobar la totalidad de </w:t>
      </w:r>
      <w:r w:rsidR="00B96702">
        <w:t>l</w:t>
      </w:r>
      <w:r w:rsidR="00CA0524">
        <w:t>os</w:t>
      </w:r>
      <w:r w:rsidR="00B96702">
        <w:t xml:space="preserve"> m</w:t>
      </w:r>
      <w:r w:rsidR="00CA0524">
        <w:t>ódulos</w:t>
      </w:r>
      <w:r w:rsidRPr="006B3C91">
        <w:t xml:space="preserve"> del plan de estudios</w:t>
      </w:r>
      <w:r w:rsidR="002D7472">
        <w:t xml:space="preserve"> de la Maestría en Teología Bíblica</w:t>
      </w:r>
    </w:p>
    <w:p w14:paraId="05F85EE5" w14:textId="1FC87CFC" w:rsidR="00026DAA" w:rsidRDefault="000C4366" w:rsidP="009259C2">
      <w:pPr>
        <w:pStyle w:val="Prrafodelista"/>
        <w:numPr>
          <w:ilvl w:val="0"/>
          <w:numId w:val="22"/>
        </w:numPr>
      </w:pPr>
      <w:r w:rsidRPr="000C4366">
        <w:t xml:space="preserve">Haber acreditado </w:t>
      </w:r>
      <w:r w:rsidR="008A6C02">
        <w:t xml:space="preserve">el examen de </w:t>
      </w:r>
      <w:r w:rsidRPr="000C4366">
        <w:t xml:space="preserve">comprensión </w:t>
      </w:r>
      <w:r w:rsidR="009259C2">
        <w:t>que aplica la Institución para</w:t>
      </w:r>
      <w:r w:rsidRPr="000C4366">
        <w:t xml:space="preserve"> algun</w:t>
      </w:r>
      <w:r>
        <w:t>o</w:t>
      </w:r>
      <w:r w:rsidRPr="000C4366">
        <w:t xml:space="preserve"> de l</w:t>
      </w:r>
      <w:r>
        <w:t>o</w:t>
      </w:r>
      <w:r w:rsidRPr="000C4366">
        <w:t xml:space="preserve">s siguientes </w:t>
      </w:r>
      <w:r>
        <w:t>idiomas bíblicos</w:t>
      </w:r>
      <w:r w:rsidRPr="000C4366">
        <w:t xml:space="preserve">: </w:t>
      </w:r>
      <w:r>
        <w:t>Hebreo o Griego</w:t>
      </w:r>
      <w:r w:rsidR="009259C2">
        <w:t>.</w:t>
      </w:r>
    </w:p>
    <w:p w14:paraId="27141D89" w14:textId="5308A946" w:rsidR="003E3FD7" w:rsidRPr="00C76C8E" w:rsidRDefault="003E3FD7" w:rsidP="003E3FD7">
      <w:pPr>
        <w:pStyle w:val="Prrafodelista"/>
        <w:numPr>
          <w:ilvl w:val="0"/>
          <w:numId w:val="22"/>
        </w:numPr>
      </w:pPr>
      <w:r w:rsidRPr="000A6196">
        <w:t>Alumnos con adeudo económico, no podrán titularse.</w:t>
      </w:r>
    </w:p>
    <w:p w14:paraId="4F065585" w14:textId="2E0C4BE3" w:rsidR="00C05039" w:rsidRPr="000A6196" w:rsidRDefault="00C05039" w:rsidP="000F6E75">
      <w:pPr>
        <w:pStyle w:val="Ttulo1"/>
      </w:pPr>
      <w:r w:rsidRPr="000A6196">
        <w:t xml:space="preserve">Forma de </w:t>
      </w:r>
      <w:r w:rsidR="00B71B68">
        <w:t>T</w:t>
      </w:r>
      <w:r w:rsidRPr="000A6196">
        <w:t xml:space="preserve">itulación: </w:t>
      </w:r>
    </w:p>
    <w:p w14:paraId="4943BB4E" w14:textId="77777777" w:rsidR="00614E7B" w:rsidRDefault="00614E7B" w:rsidP="00614E7B">
      <w:pPr>
        <w:pStyle w:val="Prrafodelista"/>
        <w:numPr>
          <w:ilvl w:val="0"/>
          <w:numId w:val="21"/>
        </w:numPr>
      </w:pPr>
      <w:r w:rsidRPr="00C76C8E">
        <w:t>El interesado deberá realizar y presentar un proyecto de investigación en el área Bíblica (máximo 5 cuartillas). Dicho proyecto será considerado como la propuesta de Tesis para su titulación.</w:t>
      </w:r>
    </w:p>
    <w:p w14:paraId="4F065586" w14:textId="573800FD" w:rsidR="00C05039" w:rsidRPr="000A6196" w:rsidRDefault="00C05039" w:rsidP="00FE127C">
      <w:pPr>
        <w:pStyle w:val="Prrafodelista"/>
        <w:numPr>
          <w:ilvl w:val="0"/>
          <w:numId w:val="21"/>
        </w:numPr>
      </w:pPr>
      <w:r w:rsidRPr="000A6196">
        <w:t xml:space="preserve">El alumno elaborará una tesis en el área Bíblica con una extensión de 100 a 150 cuartillas.  </w:t>
      </w:r>
    </w:p>
    <w:p w14:paraId="4F065587" w14:textId="0F65DC10" w:rsidR="00C05039" w:rsidRDefault="00C05039" w:rsidP="00FE127C">
      <w:pPr>
        <w:pStyle w:val="Prrafodelista"/>
        <w:numPr>
          <w:ilvl w:val="0"/>
          <w:numId w:val="21"/>
        </w:numPr>
      </w:pPr>
      <w:r w:rsidRPr="000A6196">
        <w:t xml:space="preserve">La defensa de la tesis se realiza </w:t>
      </w:r>
      <w:r w:rsidR="00FC10DE">
        <w:t>ante</w:t>
      </w:r>
      <w:r w:rsidRPr="000A6196">
        <w:t xml:space="preserve"> un sinodal competente autorizado por el </w:t>
      </w:r>
      <w:r w:rsidR="00592607" w:rsidRPr="00592607">
        <w:t xml:space="preserve">Seminario Teológico Reformado </w:t>
      </w:r>
      <w:r w:rsidR="00592607">
        <w:t>d</w:t>
      </w:r>
      <w:r w:rsidR="00592607" w:rsidRPr="00592607">
        <w:t>e México</w:t>
      </w:r>
    </w:p>
    <w:p w14:paraId="511AAD6A" w14:textId="77777777" w:rsidR="00364FA0" w:rsidRDefault="00C05039" w:rsidP="00364FA0">
      <w:pPr>
        <w:pStyle w:val="Prrafodelista"/>
        <w:numPr>
          <w:ilvl w:val="0"/>
          <w:numId w:val="21"/>
        </w:numPr>
      </w:pPr>
      <w:r w:rsidRPr="000A6196">
        <w:t xml:space="preserve">Todo alumno que no apruebe la defensa de Tesis no podrá titularse. </w:t>
      </w:r>
    </w:p>
    <w:p w14:paraId="19D35122" w14:textId="77777777" w:rsidR="00364FA0" w:rsidRDefault="00364FA0" w:rsidP="00364FA0">
      <w:pPr>
        <w:ind w:left="0" w:firstLine="0"/>
      </w:pPr>
    </w:p>
    <w:p w14:paraId="4CA6C852" w14:textId="77777777" w:rsidR="00364FA0" w:rsidRDefault="00364FA0" w:rsidP="00364FA0">
      <w:pPr>
        <w:ind w:left="0" w:firstLine="0"/>
      </w:pPr>
    </w:p>
    <w:p w14:paraId="078DDA25" w14:textId="67F67902" w:rsidR="00BA6088" w:rsidRDefault="00BA6088" w:rsidP="007842D0"/>
    <w:p w14:paraId="4EAABACE" w14:textId="77777777" w:rsidR="000E01D0" w:rsidRPr="000A6196" w:rsidRDefault="000E01D0" w:rsidP="007842D0"/>
    <w:sectPr w:rsidR="000E01D0" w:rsidRPr="000A6196" w:rsidSect="007C05ED">
      <w:headerReference w:type="default" r:id="rId8"/>
      <w:footerReference w:type="default" r:id="rId9"/>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4F249" w14:textId="77777777" w:rsidR="00FA0397" w:rsidRDefault="00FA0397" w:rsidP="00EF0190">
      <w:pPr>
        <w:spacing w:after="0"/>
      </w:pPr>
      <w:r>
        <w:separator/>
      </w:r>
    </w:p>
  </w:endnote>
  <w:endnote w:type="continuationSeparator" w:id="0">
    <w:p w14:paraId="419C7A45" w14:textId="77777777" w:rsidR="00FA0397" w:rsidRDefault="00FA0397" w:rsidP="00EF0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5593" w14:textId="77777777" w:rsidR="00EF0190" w:rsidRPr="007D055F" w:rsidRDefault="00EF0190" w:rsidP="00EF0190">
    <w:pPr>
      <w:pStyle w:val="Sinespaciado"/>
      <w:jc w:val="right"/>
      <w:rPr>
        <w:rFonts w:ascii="Times New Roman" w:hAnsi="Times New Roman" w:cs="Times New Roman"/>
        <w:color w:val="0F243E"/>
        <w:sz w:val="20"/>
        <w:szCs w:val="18"/>
      </w:rPr>
    </w:pPr>
    <w:r w:rsidRPr="007D055F">
      <w:rPr>
        <w:rFonts w:ascii="Times New Roman" w:hAnsi="Times New Roman" w:cs="Times New Roman"/>
        <w:color w:val="0F243E"/>
        <w:sz w:val="20"/>
        <w:szCs w:val="18"/>
      </w:rPr>
      <w:t xml:space="preserve">Ixtlixóchitl No. 206, Col. Ajusco, </w:t>
    </w:r>
    <w:r>
      <w:rPr>
        <w:rFonts w:ascii="Times New Roman" w:hAnsi="Times New Roman" w:cs="Times New Roman"/>
        <w:color w:val="0F243E"/>
        <w:sz w:val="20"/>
        <w:szCs w:val="18"/>
      </w:rPr>
      <w:t>Alcaldía de</w:t>
    </w:r>
    <w:r w:rsidRPr="007D055F">
      <w:rPr>
        <w:rFonts w:ascii="Times New Roman" w:hAnsi="Times New Roman" w:cs="Times New Roman"/>
        <w:color w:val="0F243E"/>
        <w:sz w:val="20"/>
        <w:szCs w:val="18"/>
      </w:rPr>
      <w:t xml:space="preserve"> Coyoacán, CDMX. C.P. 04300. Tel. (01 55) 5617-2218 </w:t>
    </w:r>
  </w:p>
  <w:p w14:paraId="4F065594" w14:textId="77777777" w:rsidR="00EF0190" w:rsidRDefault="00EF0190" w:rsidP="00EF0190">
    <w:pPr>
      <w:pStyle w:val="Sinespaciado"/>
      <w:jc w:val="right"/>
      <w:rPr>
        <w:rFonts w:ascii="Times New Roman" w:hAnsi="Times New Roman" w:cs="Times New Roman"/>
        <w:color w:val="0F243E"/>
        <w:sz w:val="20"/>
        <w:szCs w:val="18"/>
      </w:rPr>
    </w:pPr>
    <w:r w:rsidRPr="007D055F">
      <w:rPr>
        <w:rFonts w:ascii="Times New Roman" w:hAnsi="Times New Roman" w:cs="Times New Roman"/>
        <w:color w:val="0F243E"/>
        <w:sz w:val="20"/>
        <w:szCs w:val="18"/>
      </w:rPr>
      <w:t xml:space="preserve">Correo: </w:t>
    </w:r>
    <w:bookmarkStart w:id="1" w:name="_Hlk53485650"/>
    <w:r>
      <w:fldChar w:fldCharType="begin"/>
    </w:r>
    <w:r>
      <w:instrText xml:space="preserve"> HYPERLINK "mailto:seminarioteologicoreformado@gmail.com" </w:instrText>
    </w:r>
    <w:r>
      <w:fldChar w:fldCharType="separate"/>
    </w:r>
    <w:r w:rsidRPr="00152F9C">
      <w:rPr>
        <w:rStyle w:val="Hipervnculo1"/>
        <w:rFonts w:ascii="Times New Roman" w:hAnsi="Times New Roman" w:cs="Times New Roman"/>
        <w:sz w:val="20"/>
        <w:szCs w:val="18"/>
      </w:rPr>
      <w:t>seminarioteologicoreformado@gmail.com</w:t>
    </w:r>
    <w:r>
      <w:rPr>
        <w:rStyle w:val="Hipervnculo1"/>
        <w:rFonts w:ascii="Times New Roman" w:hAnsi="Times New Roman" w:cs="Times New Roman"/>
        <w:sz w:val="20"/>
        <w:szCs w:val="18"/>
      </w:rPr>
      <w:fldChar w:fldCharType="end"/>
    </w:r>
    <w:bookmarkEnd w:id="1"/>
    <w:r w:rsidRPr="007D055F">
      <w:rPr>
        <w:rFonts w:ascii="Times New Roman" w:hAnsi="Times New Roman" w:cs="Times New Roman"/>
        <w:color w:val="0F243E"/>
        <w:sz w:val="20"/>
        <w:szCs w:val="18"/>
      </w:rPr>
      <w:t xml:space="preserve"> </w:t>
    </w:r>
  </w:p>
  <w:p w14:paraId="4F065595" w14:textId="77777777" w:rsidR="00EF0190" w:rsidRPr="00EF0190" w:rsidRDefault="00EF0190" w:rsidP="00EF0190">
    <w:pPr>
      <w:pStyle w:val="Sinespaciado"/>
      <w:jc w:val="right"/>
      <w:rPr>
        <w:color w:val="0F243E"/>
        <w:sz w:val="20"/>
        <w:szCs w:val="18"/>
      </w:rPr>
    </w:pPr>
    <w:r w:rsidRPr="007D055F">
      <w:rPr>
        <w:rFonts w:ascii="Times New Roman" w:hAnsi="Times New Roman" w:cs="Times New Roman"/>
        <w:color w:val="0F243E"/>
        <w:sz w:val="20"/>
        <w:szCs w:val="18"/>
      </w:rPr>
      <w:t>Página Web: www.strmexico.net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E465D" w14:textId="77777777" w:rsidR="00FA0397" w:rsidRDefault="00FA0397" w:rsidP="00EF0190">
      <w:pPr>
        <w:spacing w:after="0"/>
      </w:pPr>
      <w:r>
        <w:separator/>
      </w:r>
    </w:p>
  </w:footnote>
  <w:footnote w:type="continuationSeparator" w:id="0">
    <w:p w14:paraId="733ADDAB" w14:textId="77777777" w:rsidR="00FA0397" w:rsidRDefault="00FA0397" w:rsidP="00EF01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5590" w14:textId="77777777" w:rsidR="00EF0190" w:rsidRPr="00EF0190" w:rsidRDefault="00EF0190" w:rsidP="00EF0190">
    <w:pPr>
      <w:spacing w:after="0"/>
      <w:ind w:left="851"/>
      <w:jc w:val="center"/>
      <w:rPr>
        <w:rFonts w:ascii="Californian FB" w:hAnsi="Californian FB"/>
        <w:b/>
        <w:color w:val="C45911" w:themeColor="accent2" w:themeShade="BF"/>
        <w:sz w:val="36"/>
        <w:szCs w:val="36"/>
      </w:rPr>
    </w:pPr>
    <w:r w:rsidRPr="00EF0190">
      <w:rPr>
        <w:b/>
        <w:noProof/>
        <w:szCs w:val="24"/>
      </w:rPr>
      <w:drawing>
        <wp:anchor distT="0" distB="0" distL="114300" distR="114300" simplePos="0" relativeHeight="251659264" behindDoc="1" locked="0" layoutInCell="1" allowOverlap="1" wp14:anchorId="4F065596" wp14:editId="4F065597">
          <wp:simplePos x="0" y="0"/>
          <wp:positionH relativeFrom="column">
            <wp:posOffset>-100330</wp:posOffset>
          </wp:positionH>
          <wp:positionV relativeFrom="paragraph">
            <wp:posOffset>-221615</wp:posOffset>
          </wp:positionV>
          <wp:extent cx="895350" cy="848995"/>
          <wp:effectExtent l="0" t="0" r="0"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 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48995"/>
                  </a:xfrm>
                  <a:prstGeom prst="rect">
                    <a:avLst/>
                  </a:prstGeom>
                </pic:spPr>
              </pic:pic>
            </a:graphicData>
          </a:graphic>
          <wp14:sizeRelH relativeFrom="page">
            <wp14:pctWidth>0</wp14:pctWidth>
          </wp14:sizeRelH>
          <wp14:sizeRelV relativeFrom="page">
            <wp14:pctHeight>0</wp14:pctHeight>
          </wp14:sizeRelV>
        </wp:anchor>
      </w:drawing>
    </w:r>
    <w:r w:rsidRPr="00EF0190">
      <w:rPr>
        <w:rFonts w:ascii="Californian FB" w:hAnsi="Californian FB"/>
        <w:b/>
        <w:color w:val="C45911" w:themeColor="accent2" w:themeShade="BF"/>
        <w:sz w:val="32"/>
        <w:szCs w:val="32"/>
      </w:rPr>
      <w:t>SEMINARIO TEOLÓGICO REFORMADO DE MÉXICO</w:t>
    </w:r>
  </w:p>
  <w:p w14:paraId="4F065591" w14:textId="77777777" w:rsidR="00EF0190" w:rsidRDefault="00EF0190" w:rsidP="00EF0190">
    <w:pPr>
      <w:spacing w:after="0"/>
      <w:ind w:left="851"/>
      <w:jc w:val="center"/>
      <w:rPr>
        <w:rFonts w:ascii="Vivaldi" w:hAnsi="Vivaldi"/>
        <w:b/>
        <w:color w:val="44546A" w:themeColor="text2"/>
        <w:sz w:val="40"/>
        <w:szCs w:val="40"/>
      </w:rPr>
    </w:pPr>
    <w:r w:rsidRPr="00EF0190">
      <w:rPr>
        <w:rFonts w:ascii="Vivaldi" w:hAnsi="Vivaldi"/>
        <w:b/>
        <w:color w:val="44546A" w:themeColor="text2"/>
        <w:sz w:val="40"/>
        <w:szCs w:val="40"/>
      </w:rPr>
      <w:t>Fiel a la Herencia Reformada</w:t>
    </w:r>
  </w:p>
  <w:p w14:paraId="4F065592" w14:textId="77777777" w:rsidR="00EF0190" w:rsidRPr="00EF0190" w:rsidRDefault="00EF0190" w:rsidP="00EF0190">
    <w:pPr>
      <w:spacing w:after="0"/>
      <w:rPr>
        <w:rFonts w:ascii="Vivaldi" w:hAnsi="Vivaldi"/>
        <w:b/>
        <w:color w:val="44546A" w:themeColor="text2"/>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57A"/>
    <w:multiLevelType w:val="hybridMultilevel"/>
    <w:tmpl w:val="29D8C9B0"/>
    <w:lvl w:ilvl="0" w:tplc="F1B695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E44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446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8D3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44E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AB3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AA2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CA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89D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412329"/>
    <w:multiLevelType w:val="hybridMultilevel"/>
    <w:tmpl w:val="18B42EC8"/>
    <w:lvl w:ilvl="0" w:tplc="2280DCA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8EB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C4B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0AF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8FF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08D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837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8D7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463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052D30"/>
    <w:multiLevelType w:val="hybridMultilevel"/>
    <w:tmpl w:val="9CCCA8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A95A04"/>
    <w:multiLevelType w:val="hybridMultilevel"/>
    <w:tmpl w:val="4BD208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D20103"/>
    <w:multiLevelType w:val="hybridMultilevel"/>
    <w:tmpl w:val="71344F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C164C"/>
    <w:multiLevelType w:val="hybridMultilevel"/>
    <w:tmpl w:val="4ED6C66C"/>
    <w:lvl w:ilvl="0" w:tplc="9C9ECA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E6D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A8A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E06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0BE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43B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A64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C3D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A44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DB0AC1"/>
    <w:multiLevelType w:val="hybridMultilevel"/>
    <w:tmpl w:val="8904C238"/>
    <w:lvl w:ilvl="0" w:tplc="B406F382">
      <w:start w:val="1"/>
      <w:numFmt w:val="decimal"/>
      <w:lvlText w:val="%1."/>
      <w:lvlJc w:val="left"/>
      <w:pPr>
        <w:ind w:left="720" w:hanging="360"/>
      </w:pPr>
      <w:rPr>
        <w:rFonts w:hint="default"/>
        <w:b w:val="0"/>
        <w:bCs/>
      </w:rPr>
    </w:lvl>
    <w:lvl w:ilvl="1" w:tplc="89AE40CA">
      <w:start w:val="1"/>
      <w:numFmt w:val="lowerLetter"/>
      <w:lvlText w:val="%2."/>
      <w:lvlJc w:val="left"/>
      <w:pPr>
        <w:ind w:left="1440" w:hanging="360"/>
      </w:pPr>
      <w:rPr>
        <w:rFonts w:hint="default"/>
        <w:b w:val="0"/>
        <w:bCs/>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7A00CE"/>
    <w:multiLevelType w:val="hybridMultilevel"/>
    <w:tmpl w:val="2D9C190E"/>
    <w:lvl w:ilvl="0" w:tplc="6EFE7F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694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660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AF5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664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47B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CD9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6FC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82D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D11FDC"/>
    <w:multiLevelType w:val="hybridMultilevel"/>
    <w:tmpl w:val="EC5C40A4"/>
    <w:lvl w:ilvl="0" w:tplc="294805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A2B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87E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069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87B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EF1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E33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2FE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4EF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F6149B"/>
    <w:multiLevelType w:val="hybridMultilevel"/>
    <w:tmpl w:val="4AF4C4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C61A5"/>
    <w:multiLevelType w:val="hybridMultilevel"/>
    <w:tmpl w:val="63BA5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6259B8"/>
    <w:multiLevelType w:val="hybridMultilevel"/>
    <w:tmpl w:val="79F89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820BC8"/>
    <w:multiLevelType w:val="hybridMultilevel"/>
    <w:tmpl w:val="A596FD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52654C"/>
    <w:multiLevelType w:val="hybridMultilevel"/>
    <w:tmpl w:val="0590B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971E66"/>
    <w:multiLevelType w:val="hybridMultilevel"/>
    <w:tmpl w:val="261C79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B50F53"/>
    <w:multiLevelType w:val="hybridMultilevel"/>
    <w:tmpl w:val="5136E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9634AD"/>
    <w:multiLevelType w:val="hybridMultilevel"/>
    <w:tmpl w:val="0F98A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A07DF6"/>
    <w:multiLevelType w:val="hybridMultilevel"/>
    <w:tmpl w:val="E94E157E"/>
    <w:lvl w:ilvl="0" w:tplc="00CC0618">
      <w:start w:val="1"/>
      <w:numFmt w:val="decimal"/>
      <w:lvlText w:val="%1."/>
      <w:lvlJc w:val="left"/>
      <w:pPr>
        <w:ind w:left="720" w:hanging="360"/>
      </w:pPr>
      <w:rPr>
        <w:b w:val="0"/>
        <w:bCs/>
      </w:rPr>
    </w:lvl>
    <w:lvl w:ilvl="1" w:tplc="3F306064">
      <w:start w:val="1"/>
      <w:numFmt w:val="lowerLetter"/>
      <w:lvlText w:val="%2."/>
      <w:lvlJc w:val="left"/>
      <w:pPr>
        <w:ind w:left="1440" w:hanging="360"/>
      </w:pPr>
      <w:rPr>
        <w:b w:val="0"/>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D62BE6"/>
    <w:multiLevelType w:val="hybridMultilevel"/>
    <w:tmpl w:val="91421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7A7110"/>
    <w:multiLevelType w:val="hybridMultilevel"/>
    <w:tmpl w:val="E94E157E"/>
    <w:lvl w:ilvl="0" w:tplc="00CC0618">
      <w:start w:val="1"/>
      <w:numFmt w:val="decimal"/>
      <w:lvlText w:val="%1."/>
      <w:lvlJc w:val="left"/>
      <w:pPr>
        <w:ind w:left="720" w:hanging="360"/>
      </w:pPr>
      <w:rPr>
        <w:b w:val="0"/>
        <w:bCs/>
      </w:rPr>
    </w:lvl>
    <w:lvl w:ilvl="1" w:tplc="3F306064">
      <w:start w:val="1"/>
      <w:numFmt w:val="lowerLetter"/>
      <w:lvlText w:val="%2."/>
      <w:lvlJc w:val="left"/>
      <w:pPr>
        <w:ind w:left="1440" w:hanging="360"/>
      </w:pPr>
      <w:rPr>
        <w:b w:val="0"/>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9B7243"/>
    <w:multiLevelType w:val="hybridMultilevel"/>
    <w:tmpl w:val="9846291E"/>
    <w:lvl w:ilvl="0" w:tplc="D56AD9E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6ED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83F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F4B8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CE2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276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C82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2FC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4F1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D03349"/>
    <w:multiLevelType w:val="hybridMultilevel"/>
    <w:tmpl w:val="88CED1DC"/>
    <w:lvl w:ilvl="0" w:tplc="88BC39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6E5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4A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279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052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AC9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239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2B7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4F1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0"/>
  </w:num>
  <w:num w:numId="3">
    <w:abstractNumId w:val="8"/>
  </w:num>
  <w:num w:numId="4">
    <w:abstractNumId w:val="0"/>
  </w:num>
  <w:num w:numId="5">
    <w:abstractNumId w:val="1"/>
  </w:num>
  <w:num w:numId="6">
    <w:abstractNumId w:val="7"/>
  </w:num>
  <w:num w:numId="7">
    <w:abstractNumId w:val="21"/>
  </w:num>
  <w:num w:numId="8">
    <w:abstractNumId w:val="14"/>
  </w:num>
  <w:num w:numId="9">
    <w:abstractNumId w:val="13"/>
  </w:num>
  <w:num w:numId="10">
    <w:abstractNumId w:val="16"/>
  </w:num>
  <w:num w:numId="11">
    <w:abstractNumId w:val="18"/>
  </w:num>
  <w:num w:numId="12">
    <w:abstractNumId w:val="10"/>
  </w:num>
  <w:num w:numId="13">
    <w:abstractNumId w:val="17"/>
  </w:num>
  <w:num w:numId="14">
    <w:abstractNumId w:val="6"/>
  </w:num>
  <w:num w:numId="15">
    <w:abstractNumId w:val="19"/>
  </w:num>
  <w:num w:numId="16">
    <w:abstractNumId w:val="9"/>
  </w:num>
  <w:num w:numId="17">
    <w:abstractNumId w:val="2"/>
  </w:num>
  <w:num w:numId="18">
    <w:abstractNumId w:val="4"/>
  </w:num>
  <w:num w:numId="19">
    <w:abstractNumId w:val="12"/>
  </w:num>
  <w:num w:numId="20">
    <w:abstractNumId w:val="11"/>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readOnly" w:enforcement="1" w:cryptProviderType="rsaAES" w:cryptAlgorithmClass="hash" w:cryptAlgorithmType="typeAny" w:cryptAlgorithmSid="14" w:cryptSpinCount="100000" w:hash="ex8uUe5Z6hOPU1N6Jb/GxDsNvZs1aQt1pQCLLLtSZQZpOEwyVksd3sMezGK895kdYiaZJ5L0xOIc5HJNUEVAwQ==" w:salt="6Syn+PnfYkWWf4V2XhPRy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39"/>
    <w:rsid w:val="00003FDD"/>
    <w:rsid w:val="00005190"/>
    <w:rsid w:val="00025523"/>
    <w:rsid w:val="00026DAA"/>
    <w:rsid w:val="000573FA"/>
    <w:rsid w:val="00090A97"/>
    <w:rsid w:val="000A2210"/>
    <w:rsid w:val="000A6196"/>
    <w:rsid w:val="000C4366"/>
    <w:rsid w:val="000E01D0"/>
    <w:rsid w:val="000F00B6"/>
    <w:rsid w:val="000F09CF"/>
    <w:rsid w:val="000F6E75"/>
    <w:rsid w:val="0010045C"/>
    <w:rsid w:val="001314CE"/>
    <w:rsid w:val="001371F8"/>
    <w:rsid w:val="001403F8"/>
    <w:rsid w:val="001949E7"/>
    <w:rsid w:val="001A0F2B"/>
    <w:rsid w:val="001B20B2"/>
    <w:rsid w:val="001C3A57"/>
    <w:rsid w:val="001C4736"/>
    <w:rsid w:val="001D232B"/>
    <w:rsid w:val="001E2647"/>
    <w:rsid w:val="001F5F14"/>
    <w:rsid w:val="002318D4"/>
    <w:rsid w:val="00277CF9"/>
    <w:rsid w:val="00283405"/>
    <w:rsid w:val="002A1EBB"/>
    <w:rsid w:val="002A233D"/>
    <w:rsid w:val="002C5B70"/>
    <w:rsid w:val="002D7472"/>
    <w:rsid w:val="002E14FC"/>
    <w:rsid w:val="002E55A6"/>
    <w:rsid w:val="003223FA"/>
    <w:rsid w:val="003258CC"/>
    <w:rsid w:val="003460F4"/>
    <w:rsid w:val="00364FA0"/>
    <w:rsid w:val="003A4841"/>
    <w:rsid w:val="003D157F"/>
    <w:rsid w:val="003E3FD7"/>
    <w:rsid w:val="004279F3"/>
    <w:rsid w:val="004335D9"/>
    <w:rsid w:val="00462C6F"/>
    <w:rsid w:val="004C1256"/>
    <w:rsid w:val="004C3D5B"/>
    <w:rsid w:val="004E1F00"/>
    <w:rsid w:val="004F2D95"/>
    <w:rsid w:val="0050371D"/>
    <w:rsid w:val="0050732F"/>
    <w:rsid w:val="00531D5E"/>
    <w:rsid w:val="00535C73"/>
    <w:rsid w:val="00541EB6"/>
    <w:rsid w:val="00543DD1"/>
    <w:rsid w:val="00547FF8"/>
    <w:rsid w:val="005572EE"/>
    <w:rsid w:val="00576196"/>
    <w:rsid w:val="00592607"/>
    <w:rsid w:val="005C7A36"/>
    <w:rsid w:val="005E6217"/>
    <w:rsid w:val="005F0D5A"/>
    <w:rsid w:val="0060001B"/>
    <w:rsid w:val="006037AB"/>
    <w:rsid w:val="00613F74"/>
    <w:rsid w:val="00614E7B"/>
    <w:rsid w:val="00620545"/>
    <w:rsid w:val="00640E4A"/>
    <w:rsid w:val="00647627"/>
    <w:rsid w:val="006521F0"/>
    <w:rsid w:val="00655F17"/>
    <w:rsid w:val="006B3C91"/>
    <w:rsid w:val="006D50B8"/>
    <w:rsid w:val="00707EE2"/>
    <w:rsid w:val="00713ABC"/>
    <w:rsid w:val="00761617"/>
    <w:rsid w:val="00765AF9"/>
    <w:rsid w:val="007820ED"/>
    <w:rsid w:val="007842D0"/>
    <w:rsid w:val="007C05ED"/>
    <w:rsid w:val="007C2787"/>
    <w:rsid w:val="007E5051"/>
    <w:rsid w:val="00822ED3"/>
    <w:rsid w:val="0083331B"/>
    <w:rsid w:val="00833453"/>
    <w:rsid w:val="00835945"/>
    <w:rsid w:val="00851237"/>
    <w:rsid w:val="00860450"/>
    <w:rsid w:val="00881965"/>
    <w:rsid w:val="00884426"/>
    <w:rsid w:val="00892F87"/>
    <w:rsid w:val="008A6C02"/>
    <w:rsid w:val="008B6CDA"/>
    <w:rsid w:val="008E3B12"/>
    <w:rsid w:val="008E6631"/>
    <w:rsid w:val="008F4BA1"/>
    <w:rsid w:val="009017D5"/>
    <w:rsid w:val="00912851"/>
    <w:rsid w:val="00922B51"/>
    <w:rsid w:val="009259C2"/>
    <w:rsid w:val="009520C6"/>
    <w:rsid w:val="00960D8E"/>
    <w:rsid w:val="0098289A"/>
    <w:rsid w:val="009A0CD0"/>
    <w:rsid w:val="009B79A6"/>
    <w:rsid w:val="009C321F"/>
    <w:rsid w:val="009D0AA7"/>
    <w:rsid w:val="009D565E"/>
    <w:rsid w:val="00A029F7"/>
    <w:rsid w:val="00A03072"/>
    <w:rsid w:val="00A1401E"/>
    <w:rsid w:val="00A15E71"/>
    <w:rsid w:val="00A50C45"/>
    <w:rsid w:val="00A55031"/>
    <w:rsid w:val="00A82D73"/>
    <w:rsid w:val="00A876AB"/>
    <w:rsid w:val="00A93B47"/>
    <w:rsid w:val="00A9729C"/>
    <w:rsid w:val="00AA0904"/>
    <w:rsid w:val="00AA4FFF"/>
    <w:rsid w:val="00AB1F44"/>
    <w:rsid w:val="00AC103C"/>
    <w:rsid w:val="00AC7242"/>
    <w:rsid w:val="00AD26E2"/>
    <w:rsid w:val="00AE0325"/>
    <w:rsid w:val="00AE3FA6"/>
    <w:rsid w:val="00AE7DB4"/>
    <w:rsid w:val="00B0622D"/>
    <w:rsid w:val="00B40CFA"/>
    <w:rsid w:val="00B55D2F"/>
    <w:rsid w:val="00B71B68"/>
    <w:rsid w:val="00B96702"/>
    <w:rsid w:val="00BA095A"/>
    <w:rsid w:val="00BA0EFF"/>
    <w:rsid w:val="00BA6088"/>
    <w:rsid w:val="00BC1355"/>
    <w:rsid w:val="00BC59FA"/>
    <w:rsid w:val="00BD7D7F"/>
    <w:rsid w:val="00BE4CF5"/>
    <w:rsid w:val="00C05039"/>
    <w:rsid w:val="00C15651"/>
    <w:rsid w:val="00C35305"/>
    <w:rsid w:val="00C36483"/>
    <w:rsid w:val="00C47AFF"/>
    <w:rsid w:val="00C563B1"/>
    <w:rsid w:val="00C62154"/>
    <w:rsid w:val="00C66B33"/>
    <w:rsid w:val="00C73F04"/>
    <w:rsid w:val="00C75B4F"/>
    <w:rsid w:val="00C76C8E"/>
    <w:rsid w:val="00C9226C"/>
    <w:rsid w:val="00C965A7"/>
    <w:rsid w:val="00CA0524"/>
    <w:rsid w:val="00CA23DA"/>
    <w:rsid w:val="00CB6C48"/>
    <w:rsid w:val="00CD2456"/>
    <w:rsid w:val="00CE0A2C"/>
    <w:rsid w:val="00CE68BB"/>
    <w:rsid w:val="00CF3334"/>
    <w:rsid w:val="00D21F8F"/>
    <w:rsid w:val="00D34445"/>
    <w:rsid w:val="00D62D8B"/>
    <w:rsid w:val="00D76E77"/>
    <w:rsid w:val="00D94624"/>
    <w:rsid w:val="00DA7F52"/>
    <w:rsid w:val="00DB3AEF"/>
    <w:rsid w:val="00DB5FA9"/>
    <w:rsid w:val="00DC510C"/>
    <w:rsid w:val="00DE38BD"/>
    <w:rsid w:val="00DF6BFB"/>
    <w:rsid w:val="00E10B2F"/>
    <w:rsid w:val="00E14689"/>
    <w:rsid w:val="00E343DD"/>
    <w:rsid w:val="00E90A62"/>
    <w:rsid w:val="00E90D0B"/>
    <w:rsid w:val="00EA640F"/>
    <w:rsid w:val="00EB43A8"/>
    <w:rsid w:val="00EC2EA6"/>
    <w:rsid w:val="00EC7B28"/>
    <w:rsid w:val="00ED1E14"/>
    <w:rsid w:val="00ED2EEE"/>
    <w:rsid w:val="00EF0190"/>
    <w:rsid w:val="00EF721B"/>
    <w:rsid w:val="00F24C38"/>
    <w:rsid w:val="00F3066E"/>
    <w:rsid w:val="00F45A3E"/>
    <w:rsid w:val="00F47BCF"/>
    <w:rsid w:val="00F632AE"/>
    <w:rsid w:val="00F8100A"/>
    <w:rsid w:val="00F96995"/>
    <w:rsid w:val="00FA0397"/>
    <w:rsid w:val="00FC10DE"/>
    <w:rsid w:val="00FD5C2F"/>
    <w:rsid w:val="00FE127C"/>
    <w:rsid w:val="00FF1E7E"/>
    <w:rsid w:val="00FF57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6554C"/>
  <w15:chartTrackingRefBased/>
  <w15:docId w15:val="{A2EF83A9-0834-43CE-8813-E3476B9A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D0"/>
    <w:pPr>
      <w:spacing w:after="11" w:line="240" w:lineRule="auto"/>
      <w:ind w:left="10" w:hanging="10"/>
      <w:jc w:val="both"/>
    </w:pPr>
    <w:rPr>
      <w:rFonts w:ascii="Times New Roman" w:eastAsia="Times New Roman" w:hAnsi="Times New Roman" w:cs="Times New Roman"/>
      <w:color w:val="000000"/>
      <w:sz w:val="24"/>
      <w:lang w:eastAsia="es-MX"/>
    </w:rPr>
  </w:style>
  <w:style w:type="paragraph" w:styleId="Ttulo1">
    <w:name w:val="heading 1"/>
    <w:basedOn w:val="Normal"/>
    <w:next w:val="Normal"/>
    <w:link w:val="Ttulo1Car"/>
    <w:uiPriority w:val="9"/>
    <w:qFormat/>
    <w:rsid w:val="004279F3"/>
    <w:pPr>
      <w:keepNext/>
      <w:keepLines/>
      <w:spacing w:before="240" w:after="0"/>
      <w:ind w:left="11" w:hanging="11"/>
      <w:outlineLvl w:val="0"/>
    </w:pPr>
    <w:rPr>
      <w:rFonts w:eastAsiaTheme="majorEastAsia" w:cstheme="majorBidi"/>
      <w:b/>
      <w:color w:val="auto"/>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glesia">
    <w:name w:val="Iglesia"/>
    <w:basedOn w:val="Fuentedeprrafopredeter"/>
    <w:uiPriority w:val="1"/>
    <w:rsid w:val="00A9729C"/>
    <w:rPr>
      <w:rFonts w:ascii="Times New Roman" w:hAnsi="Times New Roman"/>
      <w:b/>
      <w:i/>
      <w:sz w:val="28"/>
    </w:rPr>
  </w:style>
  <w:style w:type="paragraph" w:styleId="Encabezado">
    <w:name w:val="header"/>
    <w:basedOn w:val="Normal"/>
    <w:link w:val="EncabezadoCar"/>
    <w:uiPriority w:val="99"/>
    <w:unhideWhenUsed/>
    <w:rsid w:val="00EF0190"/>
    <w:pPr>
      <w:tabs>
        <w:tab w:val="center" w:pos="4419"/>
        <w:tab w:val="right" w:pos="8838"/>
      </w:tabs>
      <w:spacing w:after="0"/>
    </w:pPr>
  </w:style>
  <w:style w:type="character" w:customStyle="1" w:styleId="EncabezadoCar">
    <w:name w:val="Encabezado Car"/>
    <w:basedOn w:val="Fuentedeprrafopredeter"/>
    <w:link w:val="Encabezado"/>
    <w:uiPriority w:val="99"/>
    <w:rsid w:val="00EF0190"/>
  </w:style>
  <w:style w:type="paragraph" w:styleId="Piedepgina">
    <w:name w:val="footer"/>
    <w:basedOn w:val="Normal"/>
    <w:link w:val="PiedepginaCar"/>
    <w:uiPriority w:val="99"/>
    <w:unhideWhenUsed/>
    <w:rsid w:val="00EF0190"/>
    <w:pPr>
      <w:tabs>
        <w:tab w:val="center" w:pos="4419"/>
        <w:tab w:val="right" w:pos="8838"/>
      </w:tabs>
      <w:spacing w:after="0"/>
    </w:pPr>
  </w:style>
  <w:style w:type="character" w:customStyle="1" w:styleId="PiedepginaCar">
    <w:name w:val="Pie de página Car"/>
    <w:basedOn w:val="Fuentedeprrafopredeter"/>
    <w:link w:val="Piedepgina"/>
    <w:uiPriority w:val="99"/>
    <w:rsid w:val="00EF0190"/>
  </w:style>
  <w:style w:type="paragraph" w:styleId="Sinespaciado">
    <w:name w:val="No Spacing"/>
    <w:uiPriority w:val="1"/>
    <w:qFormat/>
    <w:rsid w:val="00EF0190"/>
    <w:pPr>
      <w:spacing w:after="0" w:line="240" w:lineRule="auto"/>
    </w:pPr>
  </w:style>
  <w:style w:type="character" w:customStyle="1" w:styleId="Hipervnculo1">
    <w:name w:val="Hipervínculo1"/>
    <w:basedOn w:val="Fuentedeprrafopredeter"/>
    <w:uiPriority w:val="99"/>
    <w:unhideWhenUsed/>
    <w:rsid w:val="00EF0190"/>
    <w:rPr>
      <w:color w:val="0000FF"/>
      <w:u w:val="single"/>
    </w:rPr>
  </w:style>
  <w:style w:type="paragraph" w:styleId="Prrafodelista">
    <w:name w:val="List Paragraph"/>
    <w:basedOn w:val="Normal"/>
    <w:uiPriority w:val="34"/>
    <w:qFormat/>
    <w:rsid w:val="006D50B8"/>
    <w:pPr>
      <w:ind w:left="720"/>
      <w:contextualSpacing/>
    </w:pPr>
  </w:style>
  <w:style w:type="character" w:customStyle="1" w:styleId="Ttulo1Car">
    <w:name w:val="Título 1 Car"/>
    <w:basedOn w:val="Fuentedeprrafopredeter"/>
    <w:link w:val="Ttulo1"/>
    <w:uiPriority w:val="9"/>
    <w:rsid w:val="004279F3"/>
    <w:rPr>
      <w:rFonts w:ascii="Times New Roman" w:eastAsiaTheme="majorEastAsia" w:hAnsi="Times New Roman" w:cstheme="majorBidi"/>
      <w:b/>
      <w:sz w:val="24"/>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minarioteologicoreforma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rae\Documents\Plantillas%20personalizadas%20de%20Office\STR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STRM</Template>
  <TotalTime>0</TotalTime>
  <Pages>3</Pages>
  <Words>878</Words>
  <Characters>4832</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Carmona</dc:creator>
  <cp:keywords/>
  <dc:description/>
  <cp:lastModifiedBy>Cuenta Microsoft</cp:lastModifiedBy>
  <cp:revision>3</cp:revision>
  <dcterms:created xsi:type="dcterms:W3CDTF">2020-10-14T15:03:00Z</dcterms:created>
  <dcterms:modified xsi:type="dcterms:W3CDTF">2020-10-14T15:03:00Z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